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FBCC" w14:textId="77777777" w:rsidR="00FF2127" w:rsidRDefault="00B1283B">
      <w:pPr>
        <w:pStyle w:val="Titolo1"/>
        <w:spacing w:before="79"/>
        <w:ind w:left="0" w:right="4520"/>
      </w:pPr>
      <w:r>
        <w:t>Al sig. Sindaco del Comune di Moena</w:t>
      </w:r>
    </w:p>
    <w:p w14:paraId="29839136" w14:textId="77777777" w:rsidR="00FF2127" w:rsidRDefault="00B1283B">
      <w:pPr>
        <w:pStyle w:val="Titolo1"/>
        <w:spacing w:before="79"/>
        <w:ind w:left="0" w:right="4520"/>
      </w:pPr>
      <w:r>
        <w:t>Piaz de Sotegrava, 20</w:t>
      </w:r>
    </w:p>
    <w:p w14:paraId="37667EC3" w14:textId="77777777" w:rsidR="00FF2127" w:rsidRDefault="00B1283B">
      <w:pPr>
        <w:rPr>
          <w:sz w:val="24"/>
          <w:szCs w:val="24"/>
        </w:rPr>
      </w:pPr>
      <w:r>
        <w:rPr>
          <w:b/>
          <w:sz w:val="24"/>
          <w:szCs w:val="24"/>
        </w:rPr>
        <w:t>38035 Moena (TN)</w:t>
      </w:r>
    </w:p>
    <w:p w14:paraId="7219D6E1" w14:textId="77777777" w:rsidR="00FF2127" w:rsidRDefault="00FF2127">
      <w:pPr>
        <w:pStyle w:val="Corpotesto"/>
        <w:rPr>
          <w:b/>
        </w:rPr>
      </w:pPr>
    </w:p>
    <w:p w14:paraId="64555FFC" w14:textId="77777777" w:rsidR="00FF2127" w:rsidRDefault="00B1283B">
      <w:pPr>
        <w:ind w:left="1534" w:hanging="1418"/>
        <w:rPr>
          <w:sz w:val="24"/>
          <w:szCs w:val="24"/>
        </w:rPr>
      </w:pPr>
      <w:r>
        <w:rPr>
          <w:sz w:val="24"/>
          <w:szCs w:val="24"/>
        </w:rPr>
        <w:t>OGGETTO:</w:t>
      </w:r>
      <w:r>
        <w:rPr>
          <w:b/>
          <w:sz w:val="24"/>
          <w:szCs w:val="24"/>
        </w:rPr>
        <w:t>Domanda di candidatura a componente della Commissione edilizia comunale del Comune di Moena</w:t>
      </w:r>
    </w:p>
    <w:p w14:paraId="3A503644" w14:textId="77777777" w:rsidR="00FF2127" w:rsidRDefault="00FF2127">
      <w:pPr>
        <w:pStyle w:val="Corpotesto"/>
        <w:rPr>
          <w:b/>
        </w:rPr>
      </w:pPr>
    </w:p>
    <w:p w14:paraId="323EA1E0" w14:textId="77777777" w:rsidR="00FF2127" w:rsidRDefault="00FF2127">
      <w:pPr>
        <w:pStyle w:val="Corpotesto"/>
        <w:rPr>
          <w:b/>
        </w:rPr>
      </w:pPr>
    </w:p>
    <w:p w14:paraId="27D4D9AE" w14:textId="77777777" w:rsidR="00FF2127" w:rsidRDefault="00B1283B">
      <w:pPr>
        <w:pStyle w:val="Corpotesto"/>
        <w:tabs>
          <w:tab w:val="left" w:pos="4861"/>
          <w:tab w:val="left" w:pos="9497"/>
        </w:tabs>
        <w:spacing w:before="230"/>
        <w:ind w:left="115"/>
        <w:rPr>
          <w:rFonts w:ascii="Times New Roman" w:hAnsi="Times New Roman"/>
        </w:rPr>
      </w:pPr>
      <w:r>
        <w:t xml:space="preserve">ll/la </w:t>
      </w:r>
      <w:r>
        <w:rPr>
          <w:spacing w:val="-2"/>
        </w:rPr>
        <w:t xml:space="preserve">sottoscritto/a </w:t>
      </w:r>
      <w:r>
        <w:rPr>
          <w:spacing w:val="-1"/>
        </w:rPr>
        <w:t>Nome</w:t>
      </w:r>
      <w:r>
        <w:rPr>
          <w:u w:val="single"/>
        </w:rPr>
        <w:tab/>
      </w:r>
      <w:r>
        <w:t>Cognome</w:t>
      </w:r>
      <w:r>
        <w:rPr>
          <w:spacing w:val="-1"/>
          <w:u w:val="single"/>
        </w:rPr>
        <w:tab/>
      </w:r>
    </w:p>
    <w:p w14:paraId="2BAFB0BE" w14:textId="77777777" w:rsidR="00FF2127" w:rsidRDefault="00FF2127">
      <w:pPr>
        <w:pStyle w:val="Corpotesto"/>
      </w:pPr>
    </w:p>
    <w:p w14:paraId="0E1C3C46" w14:textId="77777777" w:rsidR="00FF2127" w:rsidRDefault="00B1283B">
      <w:pPr>
        <w:pStyle w:val="Corpotesto"/>
        <w:tabs>
          <w:tab w:val="left" w:pos="1943"/>
          <w:tab w:val="left" w:pos="2063"/>
          <w:tab w:val="left" w:pos="7473"/>
          <w:tab w:val="left" w:pos="7593"/>
          <w:tab w:val="left" w:pos="8685"/>
          <w:tab w:val="left" w:pos="9429"/>
        </w:tabs>
        <w:spacing w:before="92" w:line="480" w:lineRule="auto"/>
        <w:ind w:left="115" w:right="352"/>
        <w:jc w:val="both"/>
        <w:rPr>
          <w:rFonts w:ascii="Times New Roman" w:hAnsi="Times New Roman"/>
          <w:spacing w:val="-13"/>
          <w:u w:val="single"/>
        </w:rPr>
      </w:pPr>
      <w:r>
        <w:t>Nat</w:t>
      </w:r>
      <w:r>
        <w:rPr>
          <w:spacing w:val="54"/>
          <w:u w:val="single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, il</w:t>
      </w:r>
      <w:r>
        <w:rPr>
          <w:spacing w:val="63"/>
          <w:u w:val="single"/>
        </w:rPr>
        <w:t>/</w:t>
      </w:r>
      <w:r>
        <w:rPr>
          <w:u w:val="single"/>
        </w:rPr>
        <w:t>/</w:t>
      </w:r>
      <w:r>
        <w:rPr>
          <w:u w:val="single"/>
        </w:rPr>
        <w:tab/>
      </w:r>
      <w:r>
        <w:t xml:space="preserve">residente </w:t>
      </w:r>
      <w:r>
        <w:rPr>
          <w:spacing w:val="-2"/>
        </w:rPr>
        <w:t>a: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, CAP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</w:p>
    <w:p w14:paraId="6C40F556" w14:textId="77777777" w:rsidR="00FF2127" w:rsidRDefault="00B1283B">
      <w:pPr>
        <w:pStyle w:val="Corpotesto"/>
        <w:tabs>
          <w:tab w:val="left" w:pos="7540"/>
        </w:tabs>
        <w:ind w:left="115"/>
        <w:rPr>
          <w:rFonts w:ascii="Times New Roman" w:hAnsi="Times New Roman"/>
        </w:rPr>
      </w:pPr>
      <w:r>
        <w:t xml:space="preserve">Codice </w:t>
      </w:r>
      <w:r>
        <w:rPr>
          <w:spacing w:val="-6"/>
        </w:rPr>
        <w:t>Fiscale</w:t>
      </w:r>
      <w:r>
        <w:rPr>
          <w:spacing w:val="1"/>
          <w:u w:val="single"/>
        </w:rPr>
        <w:tab/>
      </w:r>
    </w:p>
    <w:p w14:paraId="1310CF05" w14:textId="77777777" w:rsidR="00FF2127" w:rsidRDefault="00FF2127">
      <w:pPr>
        <w:pStyle w:val="Corpotesto"/>
      </w:pPr>
    </w:p>
    <w:p w14:paraId="06E2A027" w14:textId="77777777" w:rsidR="00FF2127" w:rsidRDefault="00B1283B">
      <w:pPr>
        <w:pStyle w:val="Titolo1"/>
        <w:spacing w:before="92"/>
        <w:ind w:left="4264" w:right="4298"/>
        <w:jc w:val="center"/>
      </w:pPr>
      <w:r>
        <w:t>PRESENTA</w:t>
      </w:r>
    </w:p>
    <w:p w14:paraId="3F26A786" w14:textId="77777777" w:rsidR="00FF2127" w:rsidRDefault="00FF2127">
      <w:pPr>
        <w:pStyle w:val="Corpotesto"/>
        <w:rPr>
          <w:b/>
        </w:rPr>
      </w:pPr>
    </w:p>
    <w:p w14:paraId="48F591BA" w14:textId="5D80CF9D" w:rsidR="00FF2127" w:rsidRDefault="00B1283B">
      <w:pPr>
        <w:pStyle w:val="Corpotesto"/>
        <w:ind w:left="115"/>
      </w:pPr>
      <w:r>
        <w:t>la propria candidatura a componente nella Commissione Edilizia Comunale, periodo 2025</w:t>
      </w:r>
      <w:r>
        <w:t>/2030</w:t>
      </w:r>
      <w:r>
        <w:t xml:space="preserve"> del Comune di Moena, in qualità di:</w:t>
      </w:r>
    </w:p>
    <w:p w14:paraId="0FE46271" w14:textId="77777777" w:rsidR="00FF2127" w:rsidRDefault="00FF2127">
      <w:pPr>
        <w:pStyle w:val="Corpotesto"/>
      </w:pPr>
    </w:p>
    <w:p w14:paraId="47A142AC" w14:textId="2EF84BDF" w:rsidR="00FF2127" w:rsidRDefault="00B1283B">
      <w:pPr>
        <w:numPr>
          <w:ilvl w:val="0"/>
          <w:numId w:val="4"/>
        </w:numPr>
        <w:ind w:left="13" w:hanging="13"/>
        <w:jc w:val="both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Profilo 1:</w:t>
      </w:r>
      <w:r>
        <w:rPr>
          <w:rFonts w:cs="Tahoma"/>
          <w:b/>
          <w:bCs/>
          <w:sz w:val="24"/>
          <w:szCs w:val="24"/>
        </w:rPr>
        <w:tab/>
      </w:r>
      <w:r>
        <w:rPr>
          <w:rFonts w:ascii="Calibri" w:hAnsi="Calibri" w:cs="Tahoma"/>
          <w:b/>
          <w:bCs/>
          <w:u w:val="single"/>
        </w:rPr>
        <w:t>ARCHITETTO o INGEGNERE</w:t>
      </w:r>
      <w:r>
        <w:rPr>
          <w:rFonts w:ascii="Calibri" w:hAnsi="Calibri" w:cs="Tahoma"/>
          <w:b/>
          <w:bCs/>
        </w:rPr>
        <w:t xml:space="preserve"> esperto in materia di edilizia e tutela del paesaggio</w:t>
      </w:r>
    </w:p>
    <w:p w14:paraId="10878E1D" w14:textId="408F7FBF" w:rsidR="00FF2127" w:rsidRDefault="00B1283B">
      <w:pPr>
        <w:numPr>
          <w:ilvl w:val="0"/>
          <w:numId w:val="4"/>
        </w:numPr>
        <w:ind w:left="13" w:hanging="13"/>
        <w:jc w:val="both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Profilo 2: </w:t>
      </w:r>
      <w:r>
        <w:rPr>
          <w:rFonts w:cs="Tahoma"/>
          <w:b/>
          <w:bCs/>
          <w:sz w:val="24"/>
          <w:szCs w:val="24"/>
        </w:rPr>
        <w:tab/>
      </w:r>
      <w:r>
        <w:rPr>
          <w:rFonts w:ascii="Calibri" w:hAnsi="Calibri" w:cs="Tahoma"/>
          <w:b/>
          <w:bCs/>
          <w:u w:val="single"/>
        </w:rPr>
        <w:t>AVVOCATO</w:t>
      </w:r>
      <w:r>
        <w:rPr>
          <w:rFonts w:ascii="Calibri" w:hAnsi="Calibri" w:cs="Tahoma"/>
          <w:b/>
          <w:bCs/>
        </w:rPr>
        <w:t xml:space="preserve"> esperto in materia di edilizia e tutela del paesaggio</w:t>
      </w:r>
    </w:p>
    <w:p w14:paraId="31979064" w14:textId="77777777" w:rsidR="00FF2127" w:rsidRDefault="00FF2127">
      <w:pPr>
        <w:pStyle w:val="Corpotesto"/>
      </w:pPr>
    </w:p>
    <w:p w14:paraId="1E8B0DF8" w14:textId="77777777" w:rsidR="00FF2127" w:rsidRDefault="00B1283B">
      <w:pPr>
        <w:pStyle w:val="Corpotesto"/>
        <w:ind w:left="115" w:right="177"/>
        <w:jc w:val="both"/>
      </w:pPr>
      <w:r>
        <w:t>A tal fine, consapevole delle responsabilità penali previste per le falsità in atti e di dichiarazioni mendaci, ai sensi dell’art. 47 del D.P.R. 28 dicembre 2000 n. 445, sotto la propria personale responsabilità,</w:t>
      </w:r>
    </w:p>
    <w:p w14:paraId="57A39B10" w14:textId="77777777" w:rsidR="00FF2127" w:rsidRDefault="00FF2127">
      <w:pPr>
        <w:pStyle w:val="Corpotesto"/>
      </w:pPr>
    </w:p>
    <w:p w14:paraId="3A80A8F4" w14:textId="77777777" w:rsidR="00FF2127" w:rsidRDefault="00B1283B">
      <w:pPr>
        <w:pStyle w:val="Titolo1"/>
        <w:spacing w:before="93"/>
        <w:ind w:left="4264" w:right="4297"/>
        <w:jc w:val="center"/>
      </w:pPr>
      <w:r>
        <w:t>DICHIARA</w:t>
      </w:r>
    </w:p>
    <w:p w14:paraId="74DE60F2" w14:textId="77777777" w:rsidR="00FF2127" w:rsidRDefault="00B1283B">
      <w:pPr>
        <w:pStyle w:val="Paragrafoelenco"/>
        <w:numPr>
          <w:ilvl w:val="0"/>
          <w:numId w:val="3"/>
        </w:numPr>
        <w:tabs>
          <w:tab w:val="left" w:pos="436"/>
        </w:tabs>
        <w:ind w:hanging="321"/>
        <w:jc w:val="left"/>
        <w:rPr>
          <w:sz w:val="24"/>
          <w:szCs w:val="24"/>
        </w:rPr>
      </w:pPr>
      <w:r>
        <w:rPr>
          <w:sz w:val="24"/>
          <w:szCs w:val="24"/>
        </w:rPr>
        <w:t>di essere cittadino</w:t>
      </w:r>
      <w:r>
        <w:rPr>
          <w:spacing w:val="6"/>
          <w:sz w:val="24"/>
          <w:szCs w:val="24"/>
        </w:rPr>
        <w:t>italiano;</w:t>
      </w:r>
    </w:p>
    <w:p w14:paraId="123A089F" w14:textId="77777777" w:rsidR="00FF2127" w:rsidRDefault="00B1283B">
      <w:pPr>
        <w:pStyle w:val="Paragrafoelenco"/>
        <w:numPr>
          <w:ilvl w:val="0"/>
          <w:numId w:val="3"/>
        </w:numPr>
        <w:tabs>
          <w:tab w:val="left" w:pos="490"/>
          <w:tab w:val="left" w:pos="9106"/>
        </w:tabs>
        <w:ind w:left="490" w:hanging="37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  essere iscritto  nelle liste  elettorali del </w:t>
      </w:r>
      <w:r>
        <w:rPr>
          <w:spacing w:val="27"/>
          <w:sz w:val="24"/>
          <w:szCs w:val="24"/>
        </w:rPr>
        <w:t xml:space="preserve">Comune </w:t>
      </w:r>
      <w:r>
        <w:rPr>
          <w:spacing w:val="51"/>
          <w:sz w:val="24"/>
          <w:szCs w:val="24"/>
        </w:rPr>
        <w:t>di</w:t>
      </w:r>
      <w:r>
        <w:rPr>
          <w:spacing w:val="51"/>
          <w:sz w:val="24"/>
          <w:szCs w:val="24"/>
          <w:u w:val="single"/>
        </w:rPr>
        <w:t>__________________</w:t>
      </w:r>
      <w:r>
        <w:rPr>
          <w:sz w:val="24"/>
          <w:szCs w:val="24"/>
        </w:rPr>
        <w:t>Prov.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>;</w:t>
      </w:r>
    </w:p>
    <w:p w14:paraId="57697408" w14:textId="77777777" w:rsidR="00FF2127" w:rsidRDefault="00B1283B">
      <w:pPr>
        <w:pStyle w:val="Paragrafoelenco"/>
        <w:numPr>
          <w:ilvl w:val="0"/>
          <w:numId w:val="3"/>
        </w:numPr>
        <w:tabs>
          <w:tab w:val="left" w:pos="436"/>
        </w:tabs>
        <w:ind w:hanging="3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merito al ruolo che si intende assumere all’interno della Commissione </w:t>
      </w:r>
      <w:r>
        <w:rPr>
          <w:spacing w:val="-12"/>
          <w:sz w:val="24"/>
          <w:szCs w:val="24"/>
        </w:rPr>
        <w:t>edilizia:</w:t>
      </w:r>
    </w:p>
    <w:p w14:paraId="0395408F" w14:textId="77777777" w:rsidR="00FF2127" w:rsidRDefault="00B1283B">
      <w:pPr>
        <w:pStyle w:val="Paragrafoelenco"/>
        <w:numPr>
          <w:ilvl w:val="1"/>
          <w:numId w:val="3"/>
        </w:numPr>
        <w:tabs>
          <w:tab w:val="left" w:pos="436"/>
        </w:tabs>
        <w:ind w:left="436" w:hanging="321"/>
        <w:jc w:val="left"/>
        <w:rPr>
          <w:sz w:val="24"/>
          <w:szCs w:val="24"/>
        </w:rPr>
      </w:pPr>
      <w:r>
        <w:rPr>
          <w:spacing w:val="-12"/>
          <w:sz w:val="24"/>
          <w:szCs w:val="24"/>
        </w:rPr>
        <w:t>Di essere in possesso del seguente titolo di studio: __________________________ conseguito il ___________ presso _________________________ con voto___________________</w:t>
      </w:r>
    </w:p>
    <w:p w14:paraId="0FDA65C6" w14:textId="77777777" w:rsidR="00FF2127" w:rsidRDefault="00FF2127">
      <w:pPr>
        <w:pStyle w:val="Paragrafoelenco"/>
        <w:tabs>
          <w:tab w:val="left" w:pos="436"/>
        </w:tabs>
        <w:ind w:left="939" w:firstLine="0"/>
        <w:jc w:val="left"/>
        <w:rPr>
          <w:spacing w:val="-12"/>
        </w:rPr>
      </w:pPr>
    </w:p>
    <w:p w14:paraId="487F1CC5" w14:textId="77777777" w:rsidR="00FF2127" w:rsidRDefault="00B1283B">
      <w:pPr>
        <w:pStyle w:val="Paragrafoelenco"/>
        <w:numPr>
          <w:ilvl w:val="1"/>
          <w:numId w:val="3"/>
        </w:numPr>
        <w:tabs>
          <w:tab w:val="left" w:pos="436"/>
        </w:tabs>
        <w:ind w:left="436" w:hanging="321"/>
        <w:jc w:val="lef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Di essere iscritto all’ordine/albo </w:t>
      </w:r>
      <w:r>
        <w:rPr>
          <w:spacing w:val="-12"/>
          <w:sz w:val="24"/>
          <w:szCs w:val="24"/>
        </w:rPr>
        <w:t>_____________________________________ della provincia di __________________ al numero ______________________</w:t>
      </w:r>
    </w:p>
    <w:p w14:paraId="4F7F821D" w14:textId="77777777" w:rsidR="00FF2127" w:rsidRDefault="00FF2127">
      <w:pPr>
        <w:pStyle w:val="Paragrafoelenco"/>
        <w:tabs>
          <w:tab w:val="left" w:pos="436"/>
        </w:tabs>
        <w:ind w:left="939" w:firstLine="0"/>
        <w:jc w:val="left"/>
        <w:rPr>
          <w:spacing w:val="-12"/>
        </w:rPr>
      </w:pPr>
    </w:p>
    <w:p w14:paraId="69AF767D" w14:textId="77777777" w:rsidR="00FF2127" w:rsidRDefault="00B1283B">
      <w:pPr>
        <w:pStyle w:val="Paragrafoelenco"/>
        <w:numPr>
          <w:ilvl w:val="1"/>
          <w:numId w:val="3"/>
        </w:numPr>
        <w:tabs>
          <w:tab w:val="left" w:pos="436"/>
        </w:tabs>
        <w:ind w:left="436" w:hanging="321"/>
        <w:jc w:val="left"/>
      </w:pPr>
      <w:r>
        <w:rPr>
          <w:spacing w:val="-12"/>
          <w:sz w:val="24"/>
          <w:szCs w:val="24"/>
        </w:rPr>
        <w:t>Di essere dipendente di ruolo della seguente pubblica amministrazione _______________________________ inquadrato con la qualifica di ______________________ con profilo tecnico, incardinato presso il servizio/ufficio _____________________ (specificare nel CV se sussistenti responsabilità di firma, attribuzione di funzioni dirigenziali ex art. 107 TUEL, risorse economiche assegnate, n. collaboratori coordinati e ogni altra informazione utile ad individuare il livello di responsabilità attribuito e le dimensio</w:t>
      </w:r>
      <w:r>
        <w:rPr>
          <w:spacing w:val="-12"/>
          <w:sz w:val="24"/>
          <w:szCs w:val="24"/>
        </w:rPr>
        <w:t>ni della struttura di appartenenza).</w:t>
      </w:r>
    </w:p>
    <w:p w14:paraId="0B617F17" w14:textId="77777777" w:rsidR="00FF2127" w:rsidRDefault="00FF2127">
      <w:pPr>
        <w:pStyle w:val="Paragrafoelenco"/>
        <w:tabs>
          <w:tab w:val="left" w:pos="436"/>
        </w:tabs>
        <w:ind w:left="939" w:firstLine="0"/>
        <w:jc w:val="left"/>
        <w:rPr>
          <w:spacing w:val="-12"/>
        </w:rPr>
      </w:pPr>
    </w:p>
    <w:p w14:paraId="36555B7D" w14:textId="77777777" w:rsidR="00FF2127" w:rsidRDefault="00B1283B">
      <w:pPr>
        <w:pStyle w:val="Paragrafoelenco"/>
        <w:numPr>
          <w:ilvl w:val="1"/>
          <w:numId w:val="3"/>
        </w:numPr>
        <w:tabs>
          <w:tab w:val="left" w:pos="756"/>
        </w:tabs>
        <w:ind w:left="454" w:hanging="340"/>
        <w:jc w:val="left"/>
        <w:rPr>
          <w:sz w:val="24"/>
          <w:szCs w:val="24"/>
        </w:rPr>
      </w:pPr>
      <w:r>
        <w:rPr>
          <w:spacing w:val="-12"/>
          <w:sz w:val="24"/>
          <w:szCs w:val="24"/>
        </w:rPr>
        <w:t>di possedere i titoli valutabili ai fini della nomina, secondo i criteri indicati nell’avviso pubblico, puntualmente specificati nell’allegato CV</w:t>
      </w:r>
    </w:p>
    <w:p w14:paraId="03A3A4DA" w14:textId="77777777" w:rsidR="00FF2127" w:rsidRDefault="00FF2127">
      <w:pPr>
        <w:pStyle w:val="Corpotesto"/>
        <w:spacing w:before="11"/>
      </w:pPr>
    </w:p>
    <w:p w14:paraId="37F7FBE3" w14:textId="77777777" w:rsidR="00FF2127" w:rsidRDefault="00FF2127">
      <w:pPr>
        <w:sectPr w:rsidR="00FF2127">
          <w:pgSz w:w="11906" w:h="16838"/>
          <w:pgMar w:top="1320" w:right="980" w:bottom="280" w:left="1020" w:header="0" w:footer="0" w:gutter="0"/>
          <w:cols w:space="720"/>
          <w:formProt w:val="0"/>
          <w:docGrid w:linePitch="100"/>
        </w:sectPr>
      </w:pPr>
    </w:p>
    <w:p w14:paraId="3F871240" w14:textId="77777777" w:rsidR="00FF2127" w:rsidRDefault="00FF2127">
      <w:pPr>
        <w:pStyle w:val="Paragrafoelenco"/>
        <w:tabs>
          <w:tab w:val="left" w:pos="826"/>
        </w:tabs>
        <w:spacing w:before="79"/>
        <w:ind w:left="826" w:right="164" w:firstLine="0"/>
        <w:rPr>
          <w:sz w:val="24"/>
          <w:szCs w:val="24"/>
        </w:rPr>
      </w:pPr>
    </w:p>
    <w:p w14:paraId="3BD3F279" w14:textId="77777777" w:rsidR="00FF2127" w:rsidRDefault="00B1283B">
      <w:pPr>
        <w:pStyle w:val="Paragrafoelenco"/>
        <w:numPr>
          <w:ilvl w:val="0"/>
          <w:numId w:val="3"/>
        </w:numPr>
        <w:tabs>
          <w:tab w:val="left" w:pos="436"/>
        </w:tabs>
        <w:spacing w:before="92"/>
        <w:ind w:hanging="3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materia </w:t>
      </w:r>
      <w:r>
        <w:rPr>
          <w:b/>
          <w:sz w:val="24"/>
          <w:szCs w:val="24"/>
        </w:rPr>
        <w:t>di incompatibilità”:</w:t>
      </w:r>
    </w:p>
    <w:p w14:paraId="4D09E1E6" w14:textId="77777777" w:rsidR="00FF2127" w:rsidRDefault="00FF2127">
      <w:pPr>
        <w:pStyle w:val="Corpotesto"/>
        <w:rPr>
          <w:b/>
        </w:rPr>
      </w:pPr>
    </w:p>
    <w:p w14:paraId="0F2C1B82" w14:textId="31A996CC" w:rsidR="00FF2127" w:rsidRDefault="00B1283B">
      <w:pPr>
        <w:pStyle w:val="Paragrafoelenco"/>
        <w:numPr>
          <w:ilvl w:val="0"/>
          <w:numId w:val="2"/>
        </w:numPr>
        <w:tabs>
          <w:tab w:val="left" w:pos="406"/>
        </w:tabs>
        <w:ind w:left="541" w:right="162" w:hanging="426"/>
        <w:rPr>
          <w:sz w:val="24"/>
          <w:szCs w:val="24"/>
        </w:rPr>
      </w:pPr>
      <w:r>
        <w:rPr>
          <w:sz w:val="24"/>
          <w:szCs w:val="24"/>
        </w:rPr>
        <w:t xml:space="preserve">di non essere dipendente dell’Amministrazione comunale né di organi statali, provinciali o regionali, ai quali competono attribuzioni di controllo preventivo o successivo sull’attività urbanistica ed edilizia del </w:t>
      </w:r>
      <w:r>
        <w:rPr>
          <w:spacing w:val="-5"/>
          <w:sz w:val="24"/>
          <w:szCs w:val="24"/>
        </w:rPr>
        <w:t>comune;</w:t>
      </w:r>
    </w:p>
    <w:p w14:paraId="2A2813BC" w14:textId="77777777" w:rsidR="00FF2127" w:rsidRDefault="00B1283B">
      <w:pPr>
        <w:pStyle w:val="Paragrafoelenco"/>
        <w:numPr>
          <w:ilvl w:val="0"/>
          <w:numId w:val="2"/>
        </w:numPr>
        <w:tabs>
          <w:tab w:val="left" w:pos="448"/>
        </w:tabs>
        <w:ind w:left="541" w:right="160" w:hanging="426"/>
        <w:rPr>
          <w:sz w:val="24"/>
          <w:szCs w:val="24"/>
        </w:rPr>
      </w:pPr>
      <w:r>
        <w:rPr>
          <w:sz w:val="24"/>
          <w:szCs w:val="24"/>
        </w:rPr>
        <w:t>di essere a conoscenza che non possono far parte della commissione edilizia comunale professionisti che esercitano direttamente, o a mezzo di collaboratori e/o associati, attività che consistono nella formazione di elaborati progettuali, relativi ad opere private nell’ambito del Comune di Moena o, essenziali ai fini della valutazione della commissione edilizia stessa;</w:t>
      </w:r>
    </w:p>
    <w:p w14:paraId="5E89CE0A" w14:textId="77777777" w:rsidR="00FF2127" w:rsidRDefault="00B1283B">
      <w:pPr>
        <w:pStyle w:val="Paragrafoelenco"/>
        <w:numPr>
          <w:ilvl w:val="0"/>
          <w:numId w:val="2"/>
        </w:numPr>
        <w:tabs>
          <w:tab w:val="left" w:pos="466"/>
        </w:tabs>
        <w:ind w:left="541" w:right="165" w:hanging="426"/>
        <w:rPr>
          <w:sz w:val="24"/>
          <w:szCs w:val="24"/>
        </w:rPr>
      </w:pPr>
      <w:r>
        <w:rPr>
          <w:sz w:val="24"/>
          <w:szCs w:val="24"/>
        </w:rPr>
        <w:t xml:space="preserve">di non trovarsi nelle condizioni di incompatibilità e/o </w:t>
      </w:r>
      <w:r>
        <w:rPr>
          <w:sz w:val="24"/>
          <w:szCs w:val="24"/>
        </w:rPr>
        <w:t>ineleggibilità contemplate dagli artt. 19 e 21 del Testo unico delle leggi regionali sulla composizione ed elezione degli organi delle amministrazioni comunali (D.P.Reg. 1 febbraio 2005, n. 1/L e</w:t>
      </w:r>
      <w:r>
        <w:rPr>
          <w:spacing w:val="-28"/>
          <w:sz w:val="24"/>
          <w:szCs w:val="24"/>
        </w:rPr>
        <w:t>ss.mm.);(*)</w:t>
      </w:r>
    </w:p>
    <w:p w14:paraId="67B23F0E" w14:textId="77777777" w:rsidR="00FF2127" w:rsidRDefault="00B1283B">
      <w:pPr>
        <w:pStyle w:val="Paragrafoelenco"/>
        <w:numPr>
          <w:ilvl w:val="0"/>
          <w:numId w:val="2"/>
        </w:numPr>
        <w:tabs>
          <w:tab w:val="left" w:pos="532"/>
        </w:tabs>
        <w:ind w:left="541" w:right="164" w:hanging="426"/>
        <w:rPr>
          <w:sz w:val="24"/>
          <w:szCs w:val="24"/>
        </w:rPr>
      </w:pPr>
      <w:r>
        <w:rPr>
          <w:sz w:val="24"/>
          <w:szCs w:val="24"/>
        </w:rPr>
        <w:t xml:space="preserve">di non essere coniuge, parente od affine fino al 2° grado con il Sindaco e gli Assessori del </w:t>
      </w:r>
      <w:r>
        <w:rPr>
          <w:spacing w:val="1"/>
          <w:sz w:val="24"/>
          <w:szCs w:val="24"/>
        </w:rPr>
        <w:t>Comune;</w:t>
      </w:r>
    </w:p>
    <w:p w14:paraId="3C29EBBB" w14:textId="5414D51B" w:rsidR="00FF2127" w:rsidRDefault="00B1283B">
      <w:pPr>
        <w:pStyle w:val="Corpotesto"/>
      </w:pPr>
      <w:r>
        <w:rPr>
          <w:noProof/>
        </w:rPr>
        <w:pict w14:anchorId="377553F1">
          <v:rect id="Immagine1" o:spid="_x0000_s1026" style="position:absolute;margin-left:56.7pt;margin-top:14.8pt;width:481.95pt;height:1.6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" fillcolor="black" stroked="f">
            <w10:wrap type="topAndBottom" anchorx="page"/>
          </v:rect>
        </w:pict>
      </w:r>
    </w:p>
    <w:p w14:paraId="2F453123" w14:textId="77777777" w:rsidR="00FF2127" w:rsidRDefault="00B1283B">
      <w:pPr>
        <w:pStyle w:val="Corpotesto"/>
        <w:ind w:left="115"/>
      </w:pPr>
      <w:r>
        <w:t>(*) Cfr. sito Regione TAA/elezioni/testo unico</w:t>
      </w:r>
    </w:p>
    <w:p w14:paraId="0C7ADB24" w14:textId="77777777" w:rsidR="00FF2127" w:rsidRDefault="00FF2127">
      <w:pPr>
        <w:pStyle w:val="Corpotesto"/>
        <w:ind w:left="115"/>
      </w:pPr>
    </w:p>
    <w:p w14:paraId="6035BC3C" w14:textId="77777777" w:rsidR="00FF2127" w:rsidRDefault="00FF2127">
      <w:pPr>
        <w:pStyle w:val="Corpotesto"/>
        <w:ind w:left="835"/>
        <w:rPr>
          <w:spacing w:val="-16"/>
        </w:rPr>
      </w:pPr>
    </w:p>
    <w:p w14:paraId="08832091" w14:textId="77777777" w:rsidR="00FF2127" w:rsidRDefault="00B1283B">
      <w:pPr>
        <w:pStyle w:val="Paragrafoelenco"/>
        <w:numPr>
          <w:ilvl w:val="0"/>
          <w:numId w:val="3"/>
        </w:numPr>
        <w:tabs>
          <w:tab w:val="left" w:pos="596"/>
        </w:tabs>
        <w:rPr>
          <w:sz w:val="24"/>
          <w:szCs w:val="24"/>
        </w:rPr>
      </w:pPr>
      <w:r>
        <w:rPr>
          <w:sz w:val="24"/>
          <w:szCs w:val="24"/>
        </w:rPr>
        <w:t xml:space="preserve">di autorizzare fin d’ora, con la sottoscrizione della presente domanda, l’Amministrazione di Moena a trasmettere le comunicazioni relative all’Avviso di selezione dei componenti della Commissione edilizia a mezzo e-mail e, a tal fine, indica il seguente </w:t>
      </w:r>
      <w:r>
        <w:rPr>
          <w:spacing w:val="-2"/>
          <w:sz w:val="24"/>
          <w:szCs w:val="24"/>
        </w:rPr>
        <w:t>recapito:</w:t>
      </w:r>
    </w:p>
    <w:p w14:paraId="29851B31" w14:textId="77777777" w:rsidR="00FF2127" w:rsidRDefault="00FF2127">
      <w:pPr>
        <w:pStyle w:val="Paragrafoelenco"/>
        <w:tabs>
          <w:tab w:val="left" w:pos="596"/>
        </w:tabs>
        <w:rPr>
          <w:spacing w:val="-2"/>
        </w:rPr>
      </w:pPr>
    </w:p>
    <w:p w14:paraId="7270E956" w14:textId="77777777" w:rsidR="00FF2127" w:rsidRDefault="00B1283B">
      <w:pPr>
        <w:pStyle w:val="Titolo1"/>
        <w:tabs>
          <w:tab w:val="left" w:pos="9606"/>
        </w:tabs>
        <w:ind w:left="184"/>
        <w:jc w:val="both"/>
      </w:pPr>
      <w:r>
        <w:t>e-mail:</w:t>
      </w:r>
      <w:r>
        <w:rPr>
          <w:b w:val="0"/>
          <w:spacing w:val="1"/>
          <w:u w:val="thick"/>
        </w:rPr>
        <w:tab/>
      </w:r>
    </w:p>
    <w:p w14:paraId="70B46D78" w14:textId="77777777" w:rsidR="00FF2127" w:rsidRDefault="00FF2127">
      <w:pPr>
        <w:pStyle w:val="Corpotesto"/>
      </w:pPr>
    </w:p>
    <w:p w14:paraId="54D87DB8" w14:textId="77777777" w:rsidR="00FF2127" w:rsidRDefault="00B1283B">
      <w:pPr>
        <w:tabs>
          <w:tab w:val="left" w:pos="9739"/>
        </w:tabs>
        <w:spacing w:before="92"/>
        <w:ind w:left="115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e-mail-</w:t>
      </w:r>
      <w:r>
        <w:rPr>
          <w:b/>
          <w:spacing w:val="-4"/>
          <w:sz w:val="24"/>
          <w:szCs w:val="24"/>
        </w:rPr>
        <w:t>pec</w:t>
      </w:r>
      <w:r>
        <w:rPr>
          <w:spacing w:val="-2"/>
          <w:sz w:val="24"/>
          <w:szCs w:val="24"/>
          <w:u w:val="thick"/>
        </w:rPr>
        <w:tab/>
      </w:r>
    </w:p>
    <w:p w14:paraId="105BCFB1" w14:textId="77777777" w:rsidR="00FF2127" w:rsidRDefault="00FF2127">
      <w:pPr>
        <w:pStyle w:val="Paragrafoelenco"/>
        <w:tabs>
          <w:tab w:val="left" w:pos="596"/>
        </w:tabs>
        <w:rPr>
          <w:spacing w:val="-2"/>
        </w:rPr>
      </w:pPr>
    </w:p>
    <w:p w14:paraId="2D3B7698" w14:textId="0700297D" w:rsidR="00FF2127" w:rsidRDefault="00B1283B">
      <w:pPr>
        <w:pStyle w:val="Paragrafoelenco"/>
        <w:numPr>
          <w:ilvl w:val="0"/>
          <w:numId w:val="3"/>
        </w:numPr>
        <w:tabs>
          <w:tab w:val="left" w:pos="596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>di impegnars</w:t>
      </w:r>
      <w:r>
        <w:rPr>
          <w:spacing w:val="-2"/>
          <w:sz w:val="24"/>
          <w:szCs w:val="24"/>
        </w:rPr>
        <w:t xml:space="preserve">i durante tutto il mandato, a non redigere progetti da realizzare sul territorio del Comune, né in conto proprio né tramite professionisti che esercitino assieme nello stesso studio, salvo incarichi di progettazione di opere </w:t>
      </w:r>
      <w:r>
        <w:rPr>
          <w:spacing w:val="-2"/>
          <w:sz w:val="24"/>
          <w:szCs w:val="24"/>
        </w:rPr>
        <w:t>e impianti pubblici;</w:t>
      </w:r>
    </w:p>
    <w:p w14:paraId="5D416F06" w14:textId="77777777" w:rsidR="00FF2127" w:rsidRPr="00B1283B" w:rsidRDefault="00FF2127" w:rsidP="00B1283B">
      <w:pPr>
        <w:pStyle w:val="Paragrafoelenco"/>
        <w:tabs>
          <w:tab w:val="left" w:pos="596"/>
        </w:tabs>
        <w:ind w:left="436" w:firstLine="0"/>
        <w:rPr>
          <w:spacing w:val="-2"/>
          <w:sz w:val="24"/>
          <w:szCs w:val="24"/>
        </w:rPr>
      </w:pPr>
    </w:p>
    <w:p w14:paraId="324D0FCC" w14:textId="77777777" w:rsidR="00FF2127" w:rsidRPr="00B1283B" w:rsidRDefault="00B1283B" w:rsidP="00B1283B">
      <w:pPr>
        <w:pStyle w:val="Paragrafoelenco"/>
        <w:numPr>
          <w:ilvl w:val="0"/>
          <w:numId w:val="3"/>
        </w:numPr>
        <w:tabs>
          <w:tab w:val="left" w:pos="596"/>
        </w:tabs>
        <w:rPr>
          <w:spacing w:val="-2"/>
          <w:sz w:val="24"/>
          <w:szCs w:val="24"/>
        </w:rPr>
      </w:pPr>
      <w:r w:rsidRPr="00B1283B">
        <w:rPr>
          <w:spacing w:val="-2"/>
          <w:sz w:val="24"/>
          <w:szCs w:val="24"/>
        </w:rPr>
        <w:t xml:space="preserve">di essere informato sul trattamento dei dati personali da parte </w:t>
      </w:r>
      <w:r w:rsidRPr="00B1283B">
        <w:rPr>
          <w:spacing w:val="-2"/>
          <w:sz w:val="24"/>
          <w:szCs w:val="24"/>
        </w:rPr>
        <w:t>dell’Amministrazione, ai sensi del D.Lgs. 196/2003 e del GDPR, e, con la sottoscrizione della presente domanda, formula espresso consenso al citato trattamento, se</w:t>
      </w:r>
      <w:r w:rsidRPr="00B1283B">
        <w:rPr>
          <w:spacing w:val="-2"/>
          <w:sz w:val="24"/>
          <w:szCs w:val="24"/>
        </w:rPr>
        <w:t>necessario;</w:t>
      </w:r>
    </w:p>
    <w:p w14:paraId="5163DE0C" w14:textId="77777777" w:rsidR="00FF2127" w:rsidRPr="00B1283B" w:rsidRDefault="00FF2127" w:rsidP="00B1283B">
      <w:pPr>
        <w:pStyle w:val="Paragrafoelenco"/>
        <w:tabs>
          <w:tab w:val="left" w:pos="596"/>
        </w:tabs>
        <w:ind w:left="436" w:firstLine="0"/>
        <w:rPr>
          <w:spacing w:val="-2"/>
          <w:sz w:val="24"/>
          <w:szCs w:val="24"/>
        </w:rPr>
      </w:pPr>
    </w:p>
    <w:p w14:paraId="7F4A637F" w14:textId="226DE6BC" w:rsidR="00FF2127" w:rsidRDefault="00B1283B" w:rsidP="00B1283B">
      <w:pPr>
        <w:pStyle w:val="Paragrafoelenco"/>
        <w:numPr>
          <w:ilvl w:val="0"/>
          <w:numId w:val="3"/>
        </w:numPr>
        <w:tabs>
          <w:tab w:val="left" w:pos="596"/>
        </w:tabs>
        <w:rPr>
          <w:spacing w:val="-2"/>
          <w:sz w:val="24"/>
          <w:szCs w:val="24"/>
        </w:rPr>
      </w:pPr>
      <w:r w:rsidRPr="00B1283B">
        <w:rPr>
          <w:spacing w:val="-2"/>
          <w:sz w:val="24"/>
          <w:szCs w:val="24"/>
        </w:rPr>
        <w:t xml:space="preserve">di accettare integralmente le disposizioni fissate dall’avviso dd. </w:t>
      </w:r>
      <w:r>
        <w:rPr>
          <w:spacing w:val="-2"/>
          <w:sz w:val="24"/>
          <w:szCs w:val="24"/>
        </w:rPr>
        <w:t>08.05.2025</w:t>
      </w:r>
      <w:r w:rsidRPr="00B1283B">
        <w:rPr>
          <w:spacing w:val="-2"/>
          <w:sz w:val="24"/>
          <w:szCs w:val="24"/>
        </w:rPr>
        <w:t xml:space="preserve"> </w:t>
      </w:r>
    </w:p>
    <w:p w14:paraId="0CCF70D0" w14:textId="77777777" w:rsidR="00B1283B" w:rsidRPr="00B1283B" w:rsidRDefault="00B1283B" w:rsidP="00B1283B">
      <w:pPr>
        <w:pStyle w:val="Paragrafoelenco"/>
        <w:rPr>
          <w:spacing w:val="-2"/>
          <w:sz w:val="24"/>
          <w:szCs w:val="24"/>
        </w:rPr>
      </w:pPr>
    </w:p>
    <w:p w14:paraId="4A9337C6" w14:textId="77777777" w:rsidR="00B1283B" w:rsidRPr="00B1283B" w:rsidRDefault="00B1283B" w:rsidP="00B1283B">
      <w:pPr>
        <w:tabs>
          <w:tab w:val="left" w:pos="596"/>
        </w:tabs>
        <w:ind w:hanging="115"/>
        <w:rPr>
          <w:spacing w:val="-2"/>
          <w:sz w:val="24"/>
          <w:szCs w:val="24"/>
        </w:rPr>
      </w:pPr>
    </w:p>
    <w:p w14:paraId="63D809FA" w14:textId="554DC172" w:rsidR="00FF2127" w:rsidRDefault="00B1283B">
      <w:pPr>
        <w:pStyle w:val="Paragrafoelenco"/>
        <w:tabs>
          <w:tab w:val="left" w:pos="330"/>
        </w:tabs>
        <w:ind w:left="551" w:right="369" w:firstLine="0"/>
        <w:rPr>
          <w:sz w:val="24"/>
          <w:szCs w:val="24"/>
        </w:rPr>
      </w:pPr>
      <w:r>
        <w:rPr>
          <w:sz w:val="24"/>
          <w:szCs w:val="24"/>
        </w:rPr>
        <w:t>Si a</w:t>
      </w:r>
      <w:r>
        <w:rPr>
          <w:sz w:val="24"/>
          <w:szCs w:val="24"/>
        </w:rPr>
        <w:t xml:space="preserve">llega alla domanda la seguente </w:t>
      </w:r>
      <w:r>
        <w:rPr>
          <w:spacing w:val="-7"/>
          <w:sz w:val="24"/>
          <w:szCs w:val="24"/>
        </w:rPr>
        <w:t>documentazione:</w:t>
      </w:r>
    </w:p>
    <w:p w14:paraId="7203ABFC" w14:textId="77777777" w:rsidR="00FF2127" w:rsidRDefault="00B1283B">
      <w:pPr>
        <w:pStyle w:val="Paragrafoelenco"/>
        <w:numPr>
          <w:ilvl w:val="0"/>
          <w:numId w:val="1"/>
        </w:numPr>
        <w:tabs>
          <w:tab w:val="left" w:pos="384"/>
        </w:tabs>
        <w:ind w:hanging="269"/>
        <w:rPr>
          <w:sz w:val="24"/>
          <w:szCs w:val="24"/>
        </w:rPr>
      </w:pPr>
      <w:r>
        <w:rPr>
          <w:sz w:val="24"/>
          <w:szCs w:val="24"/>
        </w:rPr>
        <w:t xml:space="preserve">Copia del  documento di identità in corso di </w:t>
      </w:r>
      <w:r>
        <w:rPr>
          <w:spacing w:val="-9"/>
          <w:sz w:val="24"/>
          <w:szCs w:val="24"/>
        </w:rPr>
        <w:t>validità:</w:t>
      </w:r>
    </w:p>
    <w:p w14:paraId="11E9DF88" w14:textId="77777777" w:rsidR="00FF2127" w:rsidRDefault="00B1283B">
      <w:pPr>
        <w:pStyle w:val="Paragrafoelenco"/>
        <w:numPr>
          <w:ilvl w:val="0"/>
          <w:numId w:val="1"/>
        </w:numPr>
        <w:tabs>
          <w:tab w:val="left" w:pos="384"/>
        </w:tabs>
        <w:ind w:hanging="26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Curriculum </w:t>
      </w:r>
      <w:r>
        <w:rPr>
          <w:spacing w:val="-2"/>
          <w:sz w:val="24"/>
          <w:szCs w:val="24"/>
        </w:rPr>
        <w:t>vitae;</w:t>
      </w:r>
    </w:p>
    <w:p w14:paraId="543116FB" w14:textId="77777777" w:rsidR="00FF2127" w:rsidRDefault="00FF2127">
      <w:pPr>
        <w:pStyle w:val="Corpotesto"/>
      </w:pPr>
    </w:p>
    <w:p w14:paraId="7A4B8C52" w14:textId="77777777" w:rsidR="00FF2127" w:rsidRDefault="00FF2127">
      <w:pPr>
        <w:pStyle w:val="Corpotesto"/>
      </w:pPr>
    </w:p>
    <w:p w14:paraId="3F5330A2" w14:textId="77777777" w:rsidR="00FF2127" w:rsidRDefault="00B1283B">
      <w:pPr>
        <w:pStyle w:val="Corpotesto"/>
        <w:tabs>
          <w:tab w:val="left" w:pos="3143"/>
          <w:tab w:val="left" w:pos="8313"/>
        </w:tabs>
        <w:ind w:left="115"/>
        <w:rPr>
          <w:rFonts w:ascii="Times New Roman" w:hAnsi="Times New Roman"/>
        </w:rPr>
      </w:pPr>
      <w:r>
        <w:t>Data</w:t>
      </w:r>
      <w:r>
        <w:rPr>
          <w:u w:val="single"/>
        </w:rPr>
        <w:tab/>
      </w:r>
      <w:r>
        <w:t>FIRMA*</w:t>
      </w:r>
      <w:r>
        <w:rPr>
          <w:u w:val="single"/>
        </w:rPr>
        <w:tab/>
      </w:r>
    </w:p>
    <w:p w14:paraId="757D80A7" w14:textId="77777777" w:rsidR="00FF2127" w:rsidRDefault="00FF2127">
      <w:pPr>
        <w:pStyle w:val="Corpotesto"/>
      </w:pPr>
    </w:p>
    <w:p w14:paraId="6ABD83A5" w14:textId="77777777" w:rsidR="00FF2127" w:rsidRDefault="00FF2127">
      <w:pPr>
        <w:pStyle w:val="Corpotesto"/>
      </w:pPr>
    </w:p>
    <w:p w14:paraId="03705040" w14:textId="77777777" w:rsidR="00FF2127" w:rsidRDefault="00B1283B">
      <w:pPr>
        <w:pStyle w:val="Corpotesto"/>
        <w:spacing w:before="228" w:line="259" w:lineRule="auto"/>
        <w:ind w:left="115" w:right="201"/>
      </w:pPr>
      <w:r>
        <w:rPr>
          <w:sz w:val="20"/>
          <w:szCs w:val="20"/>
        </w:rPr>
        <w:t>* La firma non viene autenticata in quanto alla presente è allegato un documento d’identità.</w:t>
      </w:r>
    </w:p>
    <w:sectPr w:rsidR="00FF2127">
      <w:type w:val="continuous"/>
      <w:pgSz w:w="11906" w:h="16838"/>
      <w:pgMar w:top="1320" w:right="98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0660"/>
    <w:multiLevelType w:val="multilevel"/>
    <w:tmpl w:val="5C300026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FEB7C58"/>
    <w:multiLevelType w:val="multilevel"/>
    <w:tmpl w:val="FE44FCC8"/>
    <w:lvl w:ilvl="0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/>
        <w:spacing w:val="-2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332" w:hanging="26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285" w:hanging="26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37" w:hanging="26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90" w:hanging="26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43" w:hanging="26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95" w:hanging="26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048" w:hanging="26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00" w:hanging="26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5A6C18BC"/>
    <w:multiLevelType w:val="multilevel"/>
    <w:tmpl w:val="5576F022"/>
    <w:lvl w:ilvl="0">
      <w:start w:val="1"/>
      <w:numFmt w:val="upperLetter"/>
      <w:lvlText w:val="%1)"/>
      <w:lvlJc w:val="left"/>
      <w:pPr>
        <w:ind w:left="436" w:hanging="320"/>
      </w:pPr>
      <w:rPr>
        <w:rFonts w:ascii="Arial" w:eastAsia="Arial" w:hAnsi="Arial" w:cs="Arial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Roman"/>
      <w:lvlText w:val="%2."/>
      <w:lvlJc w:val="left"/>
      <w:pPr>
        <w:ind w:left="824" w:hanging="424"/>
      </w:pPr>
      <w:rPr>
        <w:rFonts w:ascii="Arial" w:eastAsia="Arial" w:hAnsi="Arial" w:cs="Arial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829" w:hanging="42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839" w:hanging="42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848" w:hanging="42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858" w:hanging="42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867" w:hanging="42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877" w:hanging="42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86" w:hanging="424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FC84846"/>
    <w:multiLevelType w:val="multilevel"/>
    <w:tmpl w:val="D2941724"/>
    <w:lvl w:ilvl="0">
      <w:start w:val="1"/>
      <w:numFmt w:val="upperRoman"/>
      <w:lvlText w:val="%1."/>
      <w:lvlJc w:val="left"/>
      <w:pPr>
        <w:ind w:left="542" w:hanging="290"/>
      </w:pPr>
      <w:rPr>
        <w:rFonts w:ascii="Arial" w:eastAsia="Arial" w:hAnsi="Arial" w:cs="Arial"/>
        <w:spacing w:val="-24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476" w:hanging="29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13" w:hanging="29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49" w:hanging="29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86" w:hanging="29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23" w:hanging="29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59" w:hanging="29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096" w:hanging="29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32" w:hanging="29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9824012"/>
    <w:multiLevelType w:val="multilevel"/>
    <w:tmpl w:val="85709E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7377349">
    <w:abstractNumId w:val="1"/>
  </w:num>
  <w:num w:numId="2" w16cid:durableId="617101906">
    <w:abstractNumId w:val="3"/>
  </w:num>
  <w:num w:numId="3" w16cid:durableId="1087575516">
    <w:abstractNumId w:val="2"/>
  </w:num>
  <w:num w:numId="4" w16cid:durableId="1861894513">
    <w:abstractNumId w:val="0"/>
  </w:num>
  <w:num w:numId="5" w16cid:durableId="1419869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127"/>
    <w:rsid w:val="003D2562"/>
    <w:rsid w:val="00B1283B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91D62"/>
  <w15:docId w15:val="{A9B31A3A-9EAC-445D-8D8B-617BDEF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spacing w:val="-2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Arial" w:cs="Arial"/>
      <w:spacing w:val="-24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Arial" w:cs="Arial"/>
      <w:spacing w:val="-32"/>
      <w:w w:val="100"/>
      <w:sz w:val="24"/>
      <w:szCs w:val="24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ascii="Times New Roman" w:eastAsia="Arial" w:hAnsi="Times New Roman" w:cs="Arial"/>
      <w:b/>
      <w:bCs/>
      <w:w w:val="100"/>
      <w:sz w:val="24"/>
      <w:szCs w:val="24"/>
      <w:lang w:val="it-IT" w:eastAsia="en-US" w:bidi="ar-SA"/>
    </w:rPr>
  </w:style>
  <w:style w:type="character" w:customStyle="1" w:styleId="ListLabel29">
    <w:name w:val="ListLabel 29"/>
    <w:qFormat/>
    <w:rPr>
      <w:rFonts w:ascii="Times New Roman" w:eastAsia="Arial" w:hAnsi="Times New Roman" w:cs="Arial"/>
      <w:b/>
      <w:bCs/>
      <w:spacing w:val="-2"/>
      <w:w w:val="100"/>
      <w:sz w:val="24"/>
      <w:szCs w:val="24"/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ListLabel37">
    <w:name w:val="ListLabel 37"/>
    <w:qFormat/>
    <w:rPr>
      <w:rFonts w:ascii="Arial" w:eastAsia="Arial" w:hAnsi="Arial" w:cs="Arial"/>
      <w:spacing w:val="-2"/>
      <w:w w:val="100"/>
      <w:sz w:val="24"/>
      <w:szCs w:val="24"/>
      <w:lang w:val="it-IT" w:eastAsia="en-US" w:bidi="ar-SA"/>
    </w:rPr>
  </w:style>
  <w:style w:type="character" w:customStyle="1" w:styleId="ListLabel38">
    <w:name w:val="ListLabel 38"/>
    <w:qFormat/>
    <w:rPr>
      <w:rFonts w:cs="Symbol"/>
      <w:lang w:val="it-IT" w:eastAsia="en-US" w:bidi="ar-SA"/>
    </w:rPr>
  </w:style>
  <w:style w:type="character" w:customStyle="1" w:styleId="ListLabel39">
    <w:name w:val="ListLabel 39"/>
    <w:qFormat/>
    <w:rPr>
      <w:rFonts w:cs="Symbol"/>
      <w:lang w:val="it-IT" w:eastAsia="en-US" w:bidi="ar-SA"/>
    </w:rPr>
  </w:style>
  <w:style w:type="character" w:customStyle="1" w:styleId="ListLabel40">
    <w:name w:val="ListLabel 40"/>
    <w:qFormat/>
    <w:rPr>
      <w:rFonts w:cs="Symbol"/>
      <w:lang w:val="it-IT" w:eastAsia="en-US" w:bidi="ar-SA"/>
    </w:rPr>
  </w:style>
  <w:style w:type="character" w:customStyle="1" w:styleId="ListLabel41">
    <w:name w:val="ListLabel 41"/>
    <w:qFormat/>
    <w:rPr>
      <w:rFonts w:cs="Symbol"/>
      <w:lang w:val="it-IT" w:eastAsia="en-US" w:bidi="ar-SA"/>
    </w:rPr>
  </w:style>
  <w:style w:type="character" w:customStyle="1" w:styleId="ListLabel42">
    <w:name w:val="ListLabel 42"/>
    <w:qFormat/>
    <w:rPr>
      <w:rFonts w:cs="Symbol"/>
      <w:lang w:val="it-IT" w:eastAsia="en-US" w:bidi="ar-SA"/>
    </w:rPr>
  </w:style>
  <w:style w:type="character" w:customStyle="1" w:styleId="ListLabel43">
    <w:name w:val="ListLabel 43"/>
    <w:qFormat/>
    <w:rPr>
      <w:rFonts w:cs="Symbol"/>
      <w:lang w:val="it-IT" w:eastAsia="en-US" w:bidi="ar-SA"/>
    </w:rPr>
  </w:style>
  <w:style w:type="character" w:customStyle="1" w:styleId="ListLabel44">
    <w:name w:val="ListLabel 44"/>
    <w:qFormat/>
    <w:rPr>
      <w:rFonts w:cs="Symbol"/>
      <w:lang w:val="it-IT" w:eastAsia="en-US" w:bidi="ar-SA"/>
    </w:rPr>
  </w:style>
  <w:style w:type="character" w:customStyle="1" w:styleId="ListLabel45">
    <w:name w:val="ListLabel 45"/>
    <w:qFormat/>
    <w:rPr>
      <w:rFonts w:cs="Symbol"/>
      <w:lang w:val="it-IT" w:eastAsia="en-US" w:bidi="ar-SA"/>
    </w:rPr>
  </w:style>
  <w:style w:type="character" w:customStyle="1" w:styleId="ListLabel46">
    <w:name w:val="ListLabel 46"/>
    <w:qFormat/>
    <w:rPr>
      <w:rFonts w:ascii="Arial" w:eastAsia="Arial" w:hAnsi="Arial" w:cs="Arial"/>
      <w:spacing w:val="-24"/>
      <w:w w:val="100"/>
      <w:sz w:val="24"/>
      <w:szCs w:val="24"/>
      <w:lang w:val="it-IT" w:eastAsia="en-US" w:bidi="ar-SA"/>
    </w:rPr>
  </w:style>
  <w:style w:type="character" w:customStyle="1" w:styleId="ListLabel47">
    <w:name w:val="ListLabel 47"/>
    <w:qFormat/>
    <w:rPr>
      <w:rFonts w:cs="Symbol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eastAsia="Arial" w:cs="Arial"/>
      <w:spacing w:val="-32"/>
      <w:w w:val="100"/>
      <w:sz w:val="24"/>
      <w:szCs w:val="24"/>
      <w:lang w:val="it-IT" w:eastAsia="en-US" w:bidi="ar-SA"/>
    </w:rPr>
  </w:style>
  <w:style w:type="character" w:customStyle="1" w:styleId="ListLabel56">
    <w:name w:val="ListLabel 56"/>
    <w:qFormat/>
    <w:rPr>
      <w:rFonts w:cs="Symbol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ascii="Arial" w:eastAsia="Arial" w:hAnsi="Arial" w:cs="Arial"/>
      <w:b/>
      <w:bCs/>
      <w:w w:val="100"/>
      <w:sz w:val="24"/>
      <w:szCs w:val="24"/>
      <w:lang w:val="it-IT" w:eastAsia="en-US" w:bidi="ar-SA"/>
    </w:rPr>
  </w:style>
  <w:style w:type="character" w:customStyle="1" w:styleId="ListLabel65">
    <w:name w:val="ListLabel 65"/>
    <w:qFormat/>
    <w:rPr>
      <w:rFonts w:ascii="Arial" w:eastAsia="Arial" w:hAnsi="Arial" w:cs="Arial"/>
      <w:b/>
      <w:bCs/>
      <w:spacing w:val="-2"/>
      <w:w w:val="100"/>
      <w:sz w:val="24"/>
      <w:szCs w:val="24"/>
      <w:lang w:val="it-IT" w:eastAsia="en-US" w:bidi="ar-SA"/>
    </w:rPr>
  </w:style>
  <w:style w:type="character" w:customStyle="1" w:styleId="ListLabel66">
    <w:name w:val="ListLabel 66"/>
    <w:qFormat/>
    <w:rPr>
      <w:rFonts w:cs="Symbol"/>
      <w:lang w:val="it-IT" w:eastAsia="en-US" w:bidi="ar-SA"/>
    </w:rPr>
  </w:style>
  <w:style w:type="character" w:customStyle="1" w:styleId="ListLabel67">
    <w:name w:val="ListLabel 67"/>
    <w:qFormat/>
    <w:rPr>
      <w:rFonts w:cs="Symbol"/>
      <w:lang w:val="it-IT" w:eastAsia="en-US" w:bidi="ar-SA"/>
    </w:rPr>
  </w:style>
  <w:style w:type="character" w:customStyle="1" w:styleId="ListLabel68">
    <w:name w:val="ListLabel 68"/>
    <w:qFormat/>
    <w:rPr>
      <w:rFonts w:cs="Symbol"/>
      <w:lang w:val="it-IT" w:eastAsia="en-US" w:bidi="ar-SA"/>
    </w:rPr>
  </w:style>
  <w:style w:type="character" w:customStyle="1" w:styleId="ListLabel69">
    <w:name w:val="ListLabel 69"/>
    <w:qFormat/>
    <w:rPr>
      <w:rFonts w:cs="Symbol"/>
      <w:lang w:val="it-IT" w:eastAsia="en-US" w:bidi="ar-SA"/>
    </w:rPr>
  </w:style>
  <w:style w:type="character" w:customStyle="1" w:styleId="ListLabel70">
    <w:name w:val="ListLabel 70"/>
    <w:qFormat/>
    <w:rPr>
      <w:rFonts w:cs="Symbol"/>
      <w:lang w:val="it-IT" w:eastAsia="en-US" w:bidi="ar-SA"/>
    </w:rPr>
  </w:style>
  <w:style w:type="character" w:customStyle="1" w:styleId="ListLabel71">
    <w:name w:val="ListLabel 71"/>
    <w:qFormat/>
    <w:rPr>
      <w:rFonts w:cs="Symbol"/>
      <w:lang w:val="it-IT" w:eastAsia="en-US" w:bidi="ar-SA"/>
    </w:rPr>
  </w:style>
  <w:style w:type="character" w:customStyle="1" w:styleId="ListLabel72">
    <w:name w:val="ListLabel 72"/>
    <w:qFormat/>
    <w:rPr>
      <w:rFonts w:cs="Symbol"/>
      <w:lang w:val="it-IT" w:eastAsia="en-US" w:bidi="ar-SA"/>
    </w:rPr>
  </w:style>
  <w:style w:type="character" w:customStyle="1" w:styleId="ListLabel73">
    <w:name w:val="ListLabel 73"/>
    <w:qFormat/>
    <w:rPr>
      <w:rFonts w:ascii="Arial" w:hAnsi="Arial" w:cs="OpenSymbol"/>
      <w:sz w:val="24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5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Ceolan</dc:creator>
  <dc:description/>
  <cp:lastModifiedBy>Alberto Dallio</cp:lastModifiedBy>
  <cp:revision>3</cp:revision>
  <dcterms:created xsi:type="dcterms:W3CDTF">2020-11-24T12:17:00Z</dcterms:created>
  <dcterms:modified xsi:type="dcterms:W3CDTF">2025-05-08T13:30:00Z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2020-10-26T00:00:00Z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2020-10-26T00:00:00Z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